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152" w:rsidRDefault="007E6A01">
      <w:pPr>
        <w:widowControl/>
        <w:jc w:val="center"/>
      </w:pPr>
      <w:r>
        <w:rPr>
          <w:rFonts w:ascii="宋体" w:eastAsia="宋体" w:hAnsi="宋体" w:cs="宋体"/>
          <w:noProof/>
          <w:kern w:val="0"/>
          <w:sz w:val="24"/>
        </w:rPr>
        <w:drawing>
          <wp:inline distT="0" distB="0" distL="114300" distR="114300">
            <wp:extent cx="4799965" cy="3599815"/>
            <wp:effectExtent l="0" t="0" r="635" b="6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cstate="print"/>
                    <a:stretch>
                      <a:fillRect/>
                    </a:stretch>
                  </pic:blipFill>
                  <pic:spPr>
                    <a:xfrm>
                      <a:off x="0" y="0"/>
                      <a:ext cx="4799965" cy="3599815"/>
                    </a:xfrm>
                    <a:prstGeom prst="rect">
                      <a:avLst/>
                    </a:prstGeom>
                    <a:noFill/>
                    <a:ln w="9525">
                      <a:noFill/>
                    </a:ln>
                  </pic:spPr>
                </pic:pic>
              </a:graphicData>
            </a:graphic>
          </wp:inline>
        </w:drawing>
      </w:r>
    </w:p>
    <w:p w:rsidR="00A26152" w:rsidRDefault="007E6A01">
      <w:pPr>
        <w:ind w:firstLineChars="200" w:firstLine="560"/>
        <w:rPr>
          <w:sz w:val="28"/>
          <w:szCs w:val="28"/>
        </w:rPr>
      </w:pPr>
      <w:r>
        <w:rPr>
          <w:rFonts w:hint="eastAsia"/>
          <w:sz w:val="28"/>
          <w:szCs w:val="28"/>
        </w:rPr>
        <w:t>2018</w:t>
      </w:r>
      <w:r>
        <w:rPr>
          <w:rFonts w:hint="eastAsia"/>
          <w:sz w:val="28"/>
          <w:szCs w:val="28"/>
        </w:rPr>
        <w:t>年</w:t>
      </w:r>
      <w:r>
        <w:rPr>
          <w:rFonts w:hint="eastAsia"/>
          <w:sz w:val="28"/>
          <w:szCs w:val="28"/>
        </w:rPr>
        <w:t>12</w:t>
      </w:r>
      <w:r>
        <w:rPr>
          <w:rFonts w:hint="eastAsia"/>
          <w:sz w:val="28"/>
          <w:szCs w:val="28"/>
        </w:rPr>
        <w:t>月</w:t>
      </w:r>
      <w:r>
        <w:rPr>
          <w:rFonts w:hint="eastAsia"/>
          <w:sz w:val="28"/>
          <w:szCs w:val="28"/>
        </w:rPr>
        <w:t>20</w:t>
      </w:r>
      <w:r>
        <w:rPr>
          <w:rFonts w:hint="eastAsia"/>
          <w:sz w:val="28"/>
          <w:szCs w:val="28"/>
        </w:rPr>
        <w:t>日，</w:t>
      </w:r>
      <w:r>
        <w:rPr>
          <w:rFonts w:hint="eastAsia"/>
          <w:sz w:val="28"/>
          <w:szCs w:val="28"/>
        </w:rPr>
        <w:t>在机械楼</w:t>
      </w:r>
      <w:r>
        <w:rPr>
          <w:rFonts w:hint="eastAsia"/>
          <w:sz w:val="28"/>
          <w:szCs w:val="28"/>
        </w:rPr>
        <w:t>311</w:t>
      </w:r>
      <w:r>
        <w:rPr>
          <w:rFonts w:hint="eastAsia"/>
          <w:sz w:val="28"/>
          <w:szCs w:val="28"/>
        </w:rPr>
        <w:t>教室，过程装备与控制工程教研室杨军胜老师给我们教研室的全体教师带来了一堂别开生面的教学观摩公开课。</w:t>
      </w:r>
    </w:p>
    <w:p w:rsidR="00A26152" w:rsidRDefault="007E6A01">
      <w:pPr>
        <w:ind w:firstLineChars="200" w:firstLine="560"/>
        <w:rPr>
          <w:sz w:val="28"/>
          <w:szCs w:val="28"/>
        </w:rPr>
      </w:pPr>
      <w:r>
        <w:rPr>
          <w:rFonts w:hint="eastAsia"/>
          <w:sz w:val="28"/>
          <w:szCs w:val="28"/>
        </w:rPr>
        <w:t>他所讲课程为《材料力学》，授课班级为机械类</w:t>
      </w:r>
      <w:r>
        <w:rPr>
          <w:rFonts w:hint="eastAsia"/>
          <w:sz w:val="28"/>
          <w:szCs w:val="28"/>
        </w:rPr>
        <w:t>1601-1602</w:t>
      </w:r>
      <w:r>
        <w:rPr>
          <w:rFonts w:hint="eastAsia"/>
          <w:sz w:val="28"/>
          <w:szCs w:val="28"/>
        </w:rPr>
        <w:t>班。本次课讲述了绪论，主要包括材料力学的发展简史、材料力学的任务与要求、材料力学的重要地位等内容</w:t>
      </w:r>
      <w:r w:rsidR="004876CB">
        <w:rPr>
          <w:rFonts w:hint="eastAsia"/>
          <w:sz w:val="28"/>
          <w:szCs w:val="28"/>
        </w:rPr>
        <w:t>。该课程的主要任务是在满足强度、刚度、稳定性的三要素基础上，选择适宜的材料，以</w:t>
      </w:r>
      <w:r>
        <w:rPr>
          <w:rFonts w:hint="eastAsia"/>
          <w:sz w:val="28"/>
          <w:szCs w:val="28"/>
        </w:rPr>
        <w:t>最经济的代价，为构件</w:t>
      </w:r>
      <w:r w:rsidR="004876CB">
        <w:rPr>
          <w:rFonts w:hint="eastAsia"/>
          <w:sz w:val="28"/>
          <w:szCs w:val="28"/>
        </w:rPr>
        <w:t>设计</w:t>
      </w:r>
      <w:r>
        <w:rPr>
          <w:rFonts w:hint="eastAsia"/>
          <w:sz w:val="28"/>
          <w:szCs w:val="28"/>
        </w:rPr>
        <w:t>合理的形状和尺寸，</w:t>
      </w:r>
      <w:r w:rsidR="004876CB">
        <w:rPr>
          <w:rFonts w:hint="eastAsia"/>
          <w:sz w:val="28"/>
          <w:szCs w:val="28"/>
        </w:rPr>
        <w:t>为此目的</w:t>
      </w:r>
      <w:r>
        <w:rPr>
          <w:rFonts w:hint="eastAsia"/>
          <w:sz w:val="28"/>
          <w:szCs w:val="28"/>
        </w:rPr>
        <w:t>提供必要的理论基础和安全的计算方法。</w:t>
      </w:r>
    </w:p>
    <w:p w:rsidR="00A26152" w:rsidRDefault="007E6A01">
      <w:pPr>
        <w:ind w:firstLineChars="200" w:firstLine="560"/>
        <w:rPr>
          <w:sz w:val="28"/>
          <w:szCs w:val="28"/>
        </w:rPr>
      </w:pPr>
      <w:bookmarkStart w:id="0" w:name="_GoBack"/>
      <w:bookmarkEnd w:id="0"/>
      <w:r>
        <w:rPr>
          <w:rFonts w:hint="eastAsia"/>
          <w:sz w:val="28"/>
          <w:szCs w:val="28"/>
        </w:rPr>
        <w:t>观摩课上，教研室的每位教师都专心听讲，认真记录，非常投入。课后，全体教研室老师也就如何上好专业课</w:t>
      </w:r>
      <w:r w:rsidR="004876CB">
        <w:rPr>
          <w:rFonts w:hint="eastAsia"/>
          <w:sz w:val="28"/>
          <w:szCs w:val="28"/>
        </w:rPr>
        <w:t>、</w:t>
      </w:r>
      <w:r>
        <w:rPr>
          <w:rFonts w:hint="eastAsia"/>
          <w:sz w:val="28"/>
          <w:szCs w:val="28"/>
        </w:rPr>
        <w:t>如何调动学生的学习热情和积极性进行了热烈的探讨。</w:t>
      </w:r>
    </w:p>
    <w:sectPr w:rsidR="00A26152" w:rsidSect="00A261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A01" w:rsidRDefault="007E6A01" w:rsidP="004876CB">
      <w:r>
        <w:separator/>
      </w:r>
    </w:p>
  </w:endnote>
  <w:endnote w:type="continuationSeparator" w:id="1">
    <w:p w:rsidR="007E6A01" w:rsidRDefault="007E6A01" w:rsidP="00487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A01" w:rsidRDefault="007E6A01" w:rsidP="004876CB">
      <w:r>
        <w:separator/>
      </w:r>
    </w:p>
  </w:footnote>
  <w:footnote w:type="continuationSeparator" w:id="1">
    <w:p w:rsidR="007E6A01" w:rsidRDefault="007E6A01" w:rsidP="004876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0576075"/>
    <w:rsid w:val="004876CB"/>
    <w:rsid w:val="00506AE7"/>
    <w:rsid w:val="007E6A01"/>
    <w:rsid w:val="00A26152"/>
    <w:rsid w:val="083A5554"/>
    <w:rsid w:val="0E68302E"/>
    <w:rsid w:val="11E55F36"/>
    <w:rsid w:val="1CF01915"/>
    <w:rsid w:val="25580877"/>
    <w:rsid w:val="297D2AE5"/>
    <w:rsid w:val="311874BD"/>
    <w:rsid w:val="32847E17"/>
    <w:rsid w:val="33BC284C"/>
    <w:rsid w:val="39024B84"/>
    <w:rsid w:val="3993619B"/>
    <w:rsid w:val="42126FD7"/>
    <w:rsid w:val="440A065C"/>
    <w:rsid w:val="441D7804"/>
    <w:rsid w:val="487D1086"/>
    <w:rsid w:val="49127FDA"/>
    <w:rsid w:val="4C00110F"/>
    <w:rsid w:val="5AAC2636"/>
    <w:rsid w:val="60BC16E3"/>
    <w:rsid w:val="63372B9B"/>
    <w:rsid w:val="6CCE18A3"/>
    <w:rsid w:val="705760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15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876CB"/>
    <w:rPr>
      <w:sz w:val="18"/>
      <w:szCs w:val="18"/>
    </w:rPr>
  </w:style>
  <w:style w:type="character" w:customStyle="1" w:styleId="Char">
    <w:name w:val="批注框文本 Char"/>
    <w:basedOn w:val="a0"/>
    <w:link w:val="a3"/>
    <w:rsid w:val="004876CB"/>
    <w:rPr>
      <w:rFonts w:asciiTheme="minorHAnsi" w:eastAsiaTheme="minorEastAsia" w:hAnsiTheme="minorHAnsi" w:cstheme="minorBidi"/>
      <w:kern w:val="2"/>
      <w:sz w:val="18"/>
      <w:szCs w:val="18"/>
    </w:rPr>
  </w:style>
  <w:style w:type="paragraph" w:styleId="a4">
    <w:name w:val="header"/>
    <w:basedOn w:val="a"/>
    <w:link w:val="Char0"/>
    <w:rsid w:val="004876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876CB"/>
    <w:rPr>
      <w:rFonts w:asciiTheme="minorHAnsi" w:eastAsiaTheme="minorEastAsia" w:hAnsiTheme="minorHAnsi" w:cstheme="minorBidi"/>
      <w:kern w:val="2"/>
      <w:sz w:val="18"/>
      <w:szCs w:val="18"/>
    </w:rPr>
  </w:style>
  <w:style w:type="paragraph" w:styleId="a5">
    <w:name w:val="footer"/>
    <w:basedOn w:val="a"/>
    <w:link w:val="Char1"/>
    <w:rsid w:val="004876CB"/>
    <w:pPr>
      <w:tabs>
        <w:tab w:val="center" w:pos="4153"/>
        <w:tab w:val="right" w:pos="8306"/>
      </w:tabs>
      <w:snapToGrid w:val="0"/>
      <w:jc w:val="left"/>
    </w:pPr>
    <w:rPr>
      <w:sz w:val="18"/>
      <w:szCs w:val="18"/>
    </w:rPr>
  </w:style>
  <w:style w:type="character" w:customStyle="1" w:styleId="Char1">
    <w:name w:val="页脚 Char"/>
    <w:basedOn w:val="a0"/>
    <w:link w:val="a5"/>
    <w:rsid w:val="004876C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保卫处综合科</dc:creator>
  <cp:lastModifiedBy>FtpDown</cp:lastModifiedBy>
  <cp:revision>2</cp:revision>
  <cp:lastPrinted>2018-11-21T08:13:00Z</cp:lastPrinted>
  <dcterms:created xsi:type="dcterms:W3CDTF">2018-12-20T05:40:00Z</dcterms:created>
  <dcterms:modified xsi:type="dcterms:W3CDTF">2018-12-20T05:40:00Z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y fmtid="{D5CDD505-2E9C-101B-9397-08002B2CF9AE}" pid="3" name="KSORubyTemplateID" linkTarget="0">
    <vt:lpwstr>6</vt:lpwstr>
  </property>
</Properties>
</file>